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drawing>
          <wp:inline distB="114300" distT="114300" distL="114300" distR="114300">
            <wp:extent cx="2295326" cy="873442"/>
            <wp:effectExtent b="0" l="0" r="0" t="0"/>
            <wp:docPr id="1" name="image2.gif"/>
            <a:graphic>
              <a:graphicData uri="http://schemas.openxmlformats.org/drawingml/2006/picture">
                <pic:pic>
                  <pic:nvPicPr>
                    <pic:cNvPr id="0" name="image2.gif"/>
                    <pic:cNvPicPr preferRelativeResize="0"/>
                  </pic:nvPicPr>
                  <pic:blipFill>
                    <a:blip r:embed="rId6"/>
                    <a:srcRect b="0" l="0" r="0" t="0"/>
                    <a:stretch>
                      <a:fillRect/>
                    </a:stretch>
                  </pic:blipFill>
                  <pic:spPr>
                    <a:xfrm>
                      <a:off x="0" y="0"/>
                      <a:ext cx="2295326" cy="873442"/>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pPr>
      <w:r w:rsidDel="00000000" w:rsidR="00000000" w:rsidRPr="00000000">
        <w:rPr>
          <w:rtl w:val="0"/>
        </w:rPr>
      </w:r>
    </w:p>
    <w:p w:rsidR="00000000" w:rsidDel="00000000" w:rsidP="00000000" w:rsidRDefault="00000000" w:rsidRPr="00000000" w14:paraId="00000003">
      <w:pPr>
        <w:rPr>
          <w:sz w:val="20"/>
          <w:szCs w:val="20"/>
        </w:rPr>
      </w:pPr>
      <w:r w:rsidDel="00000000" w:rsidR="00000000" w:rsidRPr="00000000">
        <w:rPr>
          <w:sz w:val="20"/>
          <w:szCs w:val="20"/>
        </w:rPr>
        <w:drawing>
          <wp:inline distB="114300" distT="114300" distL="114300" distR="114300">
            <wp:extent cx="1019386" cy="835029"/>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019386" cy="835029"/>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rPr>
          <w:sz w:val="20"/>
          <w:szCs w:val="20"/>
        </w:rPr>
      </w:pPr>
      <w:r w:rsidDel="00000000" w:rsidR="00000000" w:rsidRPr="00000000">
        <w:rPr>
          <w:rtl w:val="0"/>
        </w:rPr>
      </w:r>
    </w:p>
    <w:p w:rsidR="00000000" w:rsidDel="00000000" w:rsidP="00000000" w:rsidRDefault="00000000" w:rsidRPr="00000000" w14:paraId="00000005">
      <w:pPr>
        <w:rPr>
          <w:sz w:val="20"/>
          <w:szCs w:val="20"/>
        </w:rPr>
      </w:pPr>
      <w:r w:rsidDel="00000000" w:rsidR="00000000" w:rsidRPr="00000000">
        <w:rPr>
          <w:sz w:val="20"/>
          <w:szCs w:val="20"/>
          <w:rtl w:val="0"/>
        </w:rPr>
        <w:t xml:space="preserve">Westside Elementary School</w:t>
      </w:r>
    </w:p>
    <w:p w:rsidR="00000000" w:rsidDel="00000000" w:rsidP="00000000" w:rsidRDefault="00000000" w:rsidRPr="00000000" w14:paraId="00000006">
      <w:pPr>
        <w:rPr>
          <w:sz w:val="20"/>
          <w:szCs w:val="20"/>
        </w:rPr>
      </w:pPr>
      <w:r w:rsidDel="00000000" w:rsidR="00000000" w:rsidRPr="00000000">
        <w:rPr>
          <w:sz w:val="20"/>
          <w:szCs w:val="20"/>
          <w:rtl w:val="0"/>
        </w:rPr>
        <w:t xml:space="preserve">September 13, 2024</w:t>
      </w:r>
    </w:p>
    <w:p w:rsidR="00000000" w:rsidDel="00000000" w:rsidP="00000000" w:rsidRDefault="00000000" w:rsidRPr="00000000" w14:paraId="00000007">
      <w:pPr>
        <w:rPr>
          <w:sz w:val="20"/>
          <w:szCs w:val="20"/>
        </w:rPr>
      </w:pPr>
      <w:r w:rsidDel="00000000" w:rsidR="00000000" w:rsidRPr="00000000">
        <w:rPr>
          <w:rtl w:val="0"/>
        </w:rPr>
      </w:r>
    </w:p>
    <w:p w:rsidR="00000000" w:rsidDel="00000000" w:rsidP="00000000" w:rsidRDefault="00000000" w:rsidRPr="00000000" w14:paraId="00000008">
      <w:pPr>
        <w:rPr>
          <w:sz w:val="20"/>
          <w:szCs w:val="20"/>
        </w:rPr>
      </w:pPr>
      <w:r w:rsidDel="00000000" w:rsidR="00000000" w:rsidRPr="00000000">
        <w:rPr>
          <w:sz w:val="20"/>
          <w:szCs w:val="20"/>
          <w:rtl w:val="0"/>
        </w:rPr>
        <w:t xml:space="preserve">Dear Parent or Guardian,</w:t>
      </w:r>
    </w:p>
    <w:p w:rsidR="00000000" w:rsidDel="00000000" w:rsidP="00000000" w:rsidRDefault="00000000" w:rsidRPr="00000000" w14:paraId="00000009">
      <w:pPr>
        <w:rPr>
          <w:sz w:val="20"/>
          <w:szCs w:val="20"/>
        </w:rPr>
      </w:pPr>
      <w:r w:rsidDel="00000000" w:rsidR="00000000" w:rsidRPr="00000000">
        <w:rPr>
          <w:rtl w:val="0"/>
        </w:rPr>
      </w:r>
    </w:p>
    <w:p w:rsidR="00000000" w:rsidDel="00000000" w:rsidP="00000000" w:rsidRDefault="00000000" w:rsidRPr="00000000" w14:paraId="0000000A">
      <w:pPr>
        <w:rPr>
          <w:sz w:val="20"/>
          <w:szCs w:val="20"/>
        </w:rPr>
      </w:pPr>
      <w:r w:rsidDel="00000000" w:rsidR="00000000" w:rsidRPr="00000000">
        <w:rPr>
          <w:sz w:val="20"/>
          <w:szCs w:val="20"/>
          <w:rtl w:val="0"/>
        </w:rPr>
        <w:t xml:space="preserve">You are invited to a special meeting for parents and guardians of English learners called the English Learner Advisory Committee (ELAC). The meeting will be held via Zoom on September 18, 2024 at 4:00 P.M. on Zoom. During the meeting, we will share information about our site’s English Language Development program. Additionally, we will discuss our school’s ELAC topics. The purpose of the ELAC is to advise the principal, School Site Council (SSC), and school staff on programs and services for English learners. The ELAC will meet at least four times a year.</w:t>
      </w:r>
    </w:p>
    <w:p w:rsidR="00000000" w:rsidDel="00000000" w:rsidP="00000000" w:rsidRDefault="00000000" w:rsidRPr="00000000" w14:paraId="0000000B">
      <w:pPr>
        <w:rPr>
          <w:sz w:val="20"/>
          <w:szCs w:val="20"/>
        </w:rPr>
      </w:pPr>
      <w:r w:rsidDel="00000000" w:rsidR="00000000" w:rsidRPr="00000000">
        <w:rPr>
          <w:rtl w:val="0"/>
        </w:rPr>
      </w:r>
    </w:p>
    <w:p w:rsidR="00000000" w:rsidDel="00000000" w:rsidP="00000000" w:rsidRDefault="00000000" w:rsidRPr="00000000" w14:paraId="0000000C">
      <w:pPr>
        <w:rPr>
          <w:sz w:val="20"/>
          <w:szCs w:val="20"/>
        </w:rPr>
      </w:pPr>
      <w:r w:rsidDel="00000000" w:rsidR="00000000" w:rsidRPr="00000000">
        <w:rPr>
          <w:sz w:val="20"/>
          <w:szCs w:val="20"/>
          <w:rtl w:val="0"/>
        </w:rPr>
        <w:t xml:space="preserve">If you would like to be a member of the ELAC, please plan to attend the meeting. If you are unable to attend but still want to be considered for an elected spot,  please send your name and contact information to the office by September 18, 2024 so that your name can be included on the ELAC Ballot. The ELAC election will take place at the meeting. </w:t>
      </w:r>
      <w:r w:rsidDel="00000000" w:rsidR="00000000" w:rsidRPr="00000000">
        <w:rPr>
          <w:b w:val="1"/>
          <w:sz w:val="20"/>
          <w:szCs w:val="20"/>
          <w:rtl w:val="0"/>
        </w:rPr>
        <w:t xml:space="preserve">Parents or guardians of English learners will elect the committee.</w:t>
      </w:r>
      <w:r w:rsidDel="00000000" w:rsidR="00000000" w:rsidRPr="00000000">
        <w:rPr>
          <w:rtl w:val="0"/>
        </w:rPr>
      </w:r>
    </w:p>
    <w:p w:rsidR="00000000" w:rsidDel="00000000" w:rsidP="00000000" w:rsidRDefault="00000000" w:rsidRPr="00000000" w14:paraId="0000000D">
      <w:pPr>
        <w:rPr>
          <w:sz w:val="20"/>
          <w:szCs w:val="20"/>
        </w:rPr>
      </w:pPr>
      <w:r w:rsidDel="00000000" w:rsidR="00000000" w:rsidRPr="00000000">
        <w:rPr>
          <w:rtl w:val="0"/>
        </w:rPr>
      </w:r>
    </w:p>
    <w:p w:rsidR="00000000" w:rsidDel="00000000" w:rsidP="00000000" w:rsidRDefault="00000000" w:rsidRPr="00000000" w14:paraId="0000000E">
      <w:pPr>
        <w:rPr>
          <w:sz w:val="20"/>
          <w:szCs w:val="20"/>
        </w:rPr>
      </w:pPr>
      <w:r w:rsidDel="00000000" w:rsidR="00000000" w:rsidRPr="00000000">
        <w:rPr>
          <w:sz w:val="20"/>
          <w:szCs w:val="20"/>
          <w:rtl w:val="0"/>
        </w:rPr>
        <w:t xml:space="preserve">Please let us know if you are interested in learning more about this important committee. For more information please contact Kristina Jordan at (916) 566-1990. </w:t>
      </w:r>
    </w:p>
    <w:p w:rsidR="00000000" w:rsidDel="00000000" w:rsidP="00000000" w:rsidRDefault="00000000" w:rsidRPr="00000000" w14:paraId="0000000F">
      <w:pPr>
        <w:rPr>
          <w:sz w:val="20"/>
          <w:szCs w:val="20"/>
        </w:rPr>
      </w:pPr>
      <w:r w:rsidDel="00000000" w:rsidR="00000000" w:rsidRPr="00000000">
        <w:rPr>
          <w:rtl w:val="0"/>
        </w:rPr>
      </w:r>
    </w:p>
    <w:p w:rsidR="00000000" w:rsidDel="00000000" w:rsidP="00000000" w:rsidRDefault="00000000" w:rsidRPr="00000000" w14:paraId="00000010">
      <w:pPr>
        <w:rPr>
          <w:sz w:val="20"/>
          <w:szCs w:val="20"/>
        </w:rPr>
      </w:pPr>
      <w:r w:rsidDel="00000000" w:rsidR="00000000" w:rsidRPr="00000000">
        <w:rPr>
          <w:sz w:val="20"/>
          <w:szCs w:val="20"/>
          <w:rtl w:val="0"/>
        </w:rPr>
        <w:t xml:space="preserve">Together we can form a well-functioning ELAC and support the education of our children.</w:t>
      </w:r>
    </w:p>
    <w:p w:rsidR="00000000" w:rsidDel="00000000" w:rsidP="00000000" w:rsidRDefault="00000000" w:rsidRPr="00000000" w14:paraId="00000011">
      <w:pPr>
        <w:rPr>
          <w:sz w:val="20"/>
          <w:szCs w:val="20"/>
        </w:rPr>
      </w:pPr>
      <w:r w:rsidDel="00000000" w:rsidR="00000000" w:rsidRPr="00000000">
        <w:rPr>
          <w:rtl w:val="0"/>
        </w:rPr>
      </w:r>
    </w:p>
    <w:p w:rsidR="00000000" w:rsidDel="00000000" w:rsidP="00000000" w:rsidRDefault="00000000" w:rsidRPr="00000000" w14:paraId="00000012">
      <w:pPr>
        <w:rPr>
          <w:sz w:val="20"/>
          <w:szCs w:val="20"/>
        </w:rPr>
      </w:pPr>
      <w:r w:rsidDel="00000000" w:rsidR="00000000" w:rsidRPr="00000000">
        <w:rPr>
          <w:sz w:val="20"/>
          <w:szCs w:val="20"/>
          <w:rtl w:val="0"/>
        </w:rPr>
        <w:t xml:space="preserve">Thank you,</w:t>
      </w:r>
    </w:p>
    <w:p w:rsidR="00000000" w:rsidDel="00000000" w:rsidP="00000000" w:rsidRDefault="00000000" w:rsidRPr="00000000" w14:paraId="00000013">
      <w:pPr>
        <w:rPr>
          <w:sz w:val="20"/>
          <w:szCs w:val="20"/>
        </w:rPr>
      </w:pPr>
      <w:r w:rsidDel="00000000" w:rsidR="00000000" w:rsidRPr="00000000">
        <w:rPr>
          <w:rtl w:val="0"/>
        </w:rPr>
      </w:r>
    </w:p>
    <w:p w:rsidR="00000000" w:rsidDel="00000000" w:rsidP="00000000" w:rsidRDefault="00000000" w:rsidRPr="00000000" w14:paraId="00000014">
      <w:pPr>
        <w:rPr>
          <w:sz w:val="20"/>
          <w:szCs w:val="20"/>
        </w:rPr>
      </w:pPr>
      <w:r w:rsidDel="00000000" w:rsidR="00000000" w:rsidRPr="00000000">
        <w:rPr>
          <w:sz w:val="20"/>
          <w:szCs w:val="20"/>
          <w:rtl w:val="0"/>
        </w:rPr>
        <w:t xml:space="preserve">Kristina Jordan, Principal  Westside Elementary</w:t>
      </w:r>
    </w:p>
    <w:p w:rsidR="00000000" w:rsidDel="00000000" w:rsidP="00000000" w:rsidRDefault="00000000" w:rsidRPr="00000000" w14:paraId="00000015">
      <w:pPr>
        <w:rPr>
          <w:sz w:val="20"/>
          <w:szCs w:val="20"/>
        </w:rPr>
      </w:pPr>
      <w:r w:rsidDel="00000000" w:rsidR="00000000" w:rsidRPr="00000000">
        <w:rPr>
          <w:rtl w:val="0"/>
        </w:rPr>
      </w:r>
    </w:p>
    <w:p w:rsidR="00000000" w:rsidDel="00000000" w:rsidP="00000000" w:rsidRDefault="00000000" w:rsidRPr="00000000" w14:paraId="00000016">
      <w:pPr>
        <w:rPr>
          <w:sz w:val="20"/>
          <w:szCs w:val="20"/>
        </w:rPr>
      </w:pPr>
      <w:r w:rsidDel="00000000" w:rsidR="00000000" w:rsidRPr="00000000">
        <w:rPr>
          <w:sz w:val="20"/>
          <w:szCs w:val="20"/>
          <w:rtl w:val="0"/>
        </w:rPr>
        <w:t xml:space="preserve">------------ Cut here ----------------------------------------------------------------------------------------------------------------</w:t>
      </w:r>
    </w:p>
    <w:p w:rsidR="00000000" w:rsidDel="00000000" w:rsidP="00000000" w:rsidRDefault="00000000" w:rsidRPr="00000000" w14:paraId="00000017">
      <w:pPr>
        <w:rPr>
          <w:sz w:val="20"/>
          <w:szCs w:val="20"/>
        </w:rPr>
      </w:pPr>
      <w:r w:rsidDel="00000000" w:rsidR="00000000" w:rsidRPr="00000000">
        <w:rPr>
          <w:rtl w:val="0"/>
        </w:rPr>
      </w:r>
    </w:p>
    <w:p w:rsidR="00000000" w:rsidDel="00000000" w:rsidP="00000000" w:rsidRDefault="00000000" w:rsidRPr="00000000" w14:paraId="00000018">
      <w:pPr>
        <w:rPr>
          <w:sz w:val="20"/>
          <w:szCs w:val="20"/>
        </w:rPr>
      </w:pPr>
      <w:r w:rsidDel="00000000" w:rsidR="00000000" w:rsidRPr="00000000">
        <w:rPr>
          <w:sz w:val="20"/>
          <w:szCs w:val="20"/>
          <w:rtl w:val="0"/>
        </w:rPr>
        <w:t xml:space="preserve">I want to nominate myself to service on the English Learner Advisory Committee (ELAC)</w:t>
      </w:r>
    </w:p>
    <w:p w:rsidR="00000000" w:rsidDel="00000000" w:rsidP="00000000" w:rsidRDefault="00000000" w:rsidRPr="00000000" w14:paraId="00000019">
      <w:pPr>
        <w:rPr>
          <w:sz w:val="20"/>
          <w:szCs w:val="20"/>
        </w:rPr>
      </w:pPr>
      <w:r w:rsidDel="00000000" w:rsidR="00000000" w:rsidRPr="00000000">
        <w:rPr>
          <w:rtl w:val="0"/>
        </w:rPr>
      </w:r>
    </w:p>
    <w:p w:rsidR="00000000" w:rsidDel="00000000" w:rsidP="00000000" w:rsidRDefault="00000000" w:rsidRPr="00000000" w14:paraId="0000001A">
      <w:pPr>
        <w:rPr>
          <w:sz w:val="20"/>
          <w:szCs w:val="20"/>
        </w:rPr>
      </w:pPr>
      <w:r w:rsidDel="00000000" w:rsidR="00000000" w:rsidRPr="00000000">
        <w:rPr>
          <w:sz w:val="20"/>
          <w:szCs w:val="20"/>
          <w:rtl w:val="0"/>
        </w:rPr>
        <w:t xml:space="preserve">Name: _________________________________________ Phone: ______________________</w:t>
      </w:r>
    </w:p>
    <w:p w:rsidR="00000000" w:rsidDel="00000000" w:rsidP="00000000" w:rsidRDefault="00000000" w:rsidRPr="00000000" w14:paraId="0000001B">
      <w:pPr>
        <w:rPr>
          <w:sz w:val="20"/>
          <w:szCs w:val="20"/>
        </w:rPr>
      </w:pPr>
      <w:r w:rsidDel="00000000" w:rsidR="00000000" w:rsidRPr="00000000">
        <w:rPr>
          <w:rtl w:val="0"/>
        </w:rPr>
      </w:r>
    </w:p>
    <w:p w:rsidR="00000000" w:rsidDel="00000000" w:rsidP="00000000" w:rsidRDefault="00000000" w:rsidRPr="00000000" w14:paraId="0000001C">
      <w:pPr>
        <w:rPr>
          <w:sz w:val="20"/>
          <w:szCs w:val="20"/>
        </w:rPr>
      </w:pPr>
      <w:r w:rsidDel="00000000" w:rsidR="00000000" w:rsidRPr="00000000">
        <w:rPr>
          <w:sz w:val="20"/>
          <w:szCs w:val="20"/>
          <w:rtl w:val="0"/>
        </w:rPr>
        <w:t xml:space="preserve">Student Name: __________________________________ Grade: _______ Teacher:_________</w:t>
      </w:r>
    </w:p>
    <w:p w:rsidR="00000000" w:rsidDel="00000000" w:rsidP="00000000" w:rsidRDefault="00000000" w:rsidRPr="00000000" w14:paraId="0000001D">
      <w:pPr>
        <w:rPr>
          <w:sz w:val="20"/>
          <w:szCs w:val="20"/>
        </w:rPr>
      </w:pPr>
      <w:r w:rsidDel="00000000" w:rsidR="00000000" w:rsidRPr="00000000">
        <w:rPr>
          <w:rtl w:val="0"/>
        </w:rPr>
      </w:r>
    </w:p>
    <w:p w:rsidR="00000000" w:rsidDel="00000000" w:rsidP="00000000" w:rsidRDefault="00000000" w:rsidRPr="00000000" w14:paraId="0000001E">
      <w:pPr>
        <w:rPr>
          <w:sz w:val="20"/>
          <w:szCs w:val="20"/>
        </w:rPr>
      </w:pPr>
      <w:r w:rsidDel="00000000" w:rsidR="00000000" w:rsidRPr="00000000">
        <w:rPr>
          <w:sz w:val="20"/>
          <w:szCs w:val="20"/>
          <w:rtl w:val="0"/>
        </w:rPr>
        <w:t xml:space="preserve">Optional Statement: I am interested in serving on the ELAC committee because 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1F">
      <w:pPr>
        <w:rPr>
          <w:sz w:val="20"/>
          <w:szCs w:val="20"/>
        </w:rPr>
      </w:pPr>
      <w:r w:rsidDel="00000000" w:rsidR="00000000" w:rsidRPr="00000000">
        <w:rPr>
          <w:rtl w:val="0"/>
        </w:rPr>
      </w:r>
    </w:p>
    <w:p w:rsidR="00000000" w:rsidDel="00000000" w:rsidP="00000000" w:rsidRDefault="00000000" w:rsidRPr="00000000" w14:paraId="00000020">
      <w:pPr>
        <w:jc w:val="center"/>
        <w:rPr/>
      </w:pPr>
      <w:r w:rsidDel="00000000" w:rsidR="00000000" w:rsidRPr="00000000">
        <w:rPr>
          <w:rtl w:val="0"/>
        </w:rPr>
      </w:r>
    </w:p>
    <w:tbl>
      <w:tblPr>
        <w:tblStyle w:val="Table1"/>
        <w:tblW w:w="10785.0" w:type="dxa"/>
        <w:jc w:val="left"/>
        <w:tblInd w:w="-72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940"/>
        <w:gridCol w:w="1380"/>
        <w:gridCol w:w="2250"/>
        <w:gridCol w:w="1485"/>
        <w:gridCol w:w="1290"/>
        <w:gridCol w:w="1440"/>
        <w:tblGridChange w:id="0">
          <w:tblGrid>
            <w:gridCol w:w="2940"/>
            <w:gridCol w:w="1380"/>
            <w:gridCol w:w="2250"/>
            <w:gridCol w:w="1485"/>
            <w:gridCol w:w="1290"/>
            <w:gridCol w:w="1440"/>
          </w:tblGrid>
        </w:tblGridChange>
      </w:tblGrid>
      <w:tr>
        <w:trPr>
          <w:cantSplit w:val="0"/>
          <w:trHeight w:val="400" w:hRule="atLeast"/>
          <w:tblHeader w:val="0"/>
        </w:trPr>
        <w:tc>
          <w:tcPr>
            <w:shd w:fill="cfe2f3" w:val="clear"/>
          </w:tcPr>
          <w:p w:rsidR="00000000" w:rsidDel="00000000" w:rsidP="00000000" w:rsidRDefault="00000000" w:rsidRPr="00000000" w14:paraId="00000021">
            <w:pPr>
              <w:spacing w:after="60" w:before="60" w:line="240" w:lineRule="auto"/>
              <w:ind w:left="2" w:hanging="4"/>
              <w:jc w:val="center"/>
              <w:rPr>
                <w:rFonts w:ascii="Times New Roman" w:cs="Times New Roman" w:eastAsia="Times New Roman" w:hAnsi="Times New Roman"/>
                <w:sz w:val="40"/>
                <w:szCs w:val="40"/>
              </w:rPr>
            </w:pPr>
            <w:r w:rsidDel="00000000" w:rsidR="00000000" w:rsidRPr="00000000">
              <w:rPr>
                <w:rtl w:val="0"/>
              </w:rPr>
            </w:r>
          </w:p>
          <w:p w:rsidR="00000000" w:rsidDel="00000000" w:rsidP="00000000" w:rsidRDefault="00000000" w:rsidRPr="00000000" w14:paraId="00000022">
            <w:pPr>
              <w:spacing w:after="60" w:before="60" w:line="240" w:lineRule="auto"/>
              <w:ind w:left="2" w:hanging="4"/>
              <w:jc w:val="center"/>
              <w:rPr>
                <w:rFonts w:ascii="Times New Roman" w:cs="Times New Roman" w:eastAsia="Times New Roman" w:hAnsi="Times New Roman"/>
                <w:sz w:val="24"/>
                <w:szCs w:val="24"/>
              </w:rPr>
            </w:pPr>
            <w:r w:rsidDel="00000000" w:rsidR="00000000" w:rsidRPr="00000000">
              <w:rPr>
                <w:rtl w:val="0"/>
              </w:rPr>
            </w:r>
          </w:p>
        </w:tc>
        <w:tc>
          <w:tcPr>
            <w:gridSpan w:val="5"/>
            <w:shd w:fill="cfe2f3" w:val="clear"/>
          </w:tcPr>
          <w:p w:rsidR="00000000" w:rsidDel="00000000" w:rsidP="00000000" w:rsidRDefault="00000000" w:rsidRPr="00000000" w14:paraId="00000023">
            <w:pPr>
              <w:spacing w:after="60" w:before="60" w:line="240" w:lineRule="auto"/>
              <w:ind w:left="2" w:hanging="4"/>
              <w:jc w:val="center"/>
              <w:rPr>
                <w:rFonts w:ascii="Times New Roman" w:cs="Times New Roman" w:eastAsia="Times New Roman" w:hAnsi="Times New Roman"/>
                <w:sz w:val="40"/>
                <w:szCs w:val="40"/>
              </w:rPr>
            </w:pPr>
            <w:r w:rsidDel="00000000" w:rsidR="00000000" w:rsidRPr="00000000">
              <w:rPr>
                <w:rFonts w:ascii="Times New Roman" w:cs="Times New Roman" w:eastAsia="Times New Roman" w:hAnsi="Times New Roman"/>
                <w:b w:val="1"/>
                <w:sz w:val="40"/>
                <w:szCs w:val="40"/>
                <w:rtl w:val="0"/>
              </w:rPr>
              <w:t xml:space="preserve">Westside Elementary</w:t>
            </w:r>
            <w:r w:rsidDel="00000000" w:rsidR="00000000" w:rsidRPr="00000000">
              <w:rPr>
                <w:rtl w:val="0"/>
              </w:rPr>
            </w:r>
          </w:p>
          <w:p w:rsidR="00000000" w:rsidDel="00000000" w:rsidP="00000000" w:rsidRDefault="00000000" w:rsidRPr="00000000" w14:paraId="00000024">
            <w:pPr>
              <w:spacing w:line="240" w:lineRule="auto"/>
              <w:ind w:left="2" w:hanging="4"/>
              <w:jc w:val="center"/>
              <w:rPr>
                <w:rFonts w:ascii="Times New Roman" w:cs="Times New Roman" w:eastAsia="Times New Roman" w:hAnsi="Times New Roman"/>
                <w:sz w:val="34"/>
                <w:szCs w:val="34"/>
              </w:rPr>
            </w:pPr>
            <w:r w:rsidDel="00000000" w:rsidR="00000000" w:rsidRPr="00000000">
              <w:rPr>
                <w:rFonts w:ascii="Times New Roman" w:cs="Times New Roman" w:eastAsia="Times New Roman" w:hAnsi="Times New Roman"/>
                <w:b w:val="1"/>
                <w:sz w:val="34"/>
                <w:szCs w:val="34"/>
                <w:rtl w:val="0"/>
              </w:rPr>
              <w:t xml:space="preserve">English Learner Advisory Committee</w:t>
            </w:r>
            <w:r w:rsidDel="00000000" w:rsidR="00000000" w:rsidRPr="00000000">
              <w:rPr>
                <w:rtl w:val="0"/>
              </w:rPr>
            </w:r>
          </w:p>
          <w:p w:rsidR="00000000" w:rsidDel="00000000" w:rsidP="00000000" w:rsidRDefault="00000000" w:rsidRPr="00000000" w14:paraId="00000025">
            <w:pPr>
              <w:spacing w:line="240" w:lineRule="auto"/>
              <w:ind w:left="2" w:hanging="4"/>
              <w:jc w:val="center"/>
              <w:rPr>
                <w:rFonts w:ascii="Times New Roman" w:cs="Times New Roman" w:eastAsia="Times New Roman" w:hAnsi="Times New Roman"/>
                <w:sz w:val="40"/>
                <w:szCs w:val="40"/>
              </w:rPr>
            </w:pPr>
            <w:r w:rsidDel="00000000" w:rsidR="00000000" w:rsidRPr="00000000">
              <w:rPr>
                <w:rFonts w:ascii="Times New Roman" w:cs="Times New Roman" w:eastAsia="Times New Roman" w:hAnsi="Times New Roman"/>
                <w:b w:val="1"/>
                <w:sz w:val="40"/>
                <w:szCs w:val="40"/>
                <w:rtl w:val="0"/>
              </w:rPr>
              <w:t xml:space="preserve">Agenda</w:t>
            </w:r>
            <w:r w:rsidDel="00000000" w:rsidR="00000000" w:rsidRPr="00000000">
              <w:rPr>
                <w:rtl w:val="0"/>
              </w:rPr>
            </w:r>
          </w:p>
          <w:p w:rsidR="00000000" w:rsidDel="00000000" w:rsidP="00000000" w:rsidRDefault="00000000" w:rsidRPr="00000000" w14:paraId="00000026">
            <w:pPr>
              <w:spacing w:line="240" w:lineRule="auto"/>
              <w:ind w:left="1" w:hanging="3"/>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Date: September 18, 2024</w:t>
            </w:r>
            <w:r w:rsidDel="00000000" w:rsidR="00000000" w:rsidRPr="00000000">
              <w:rPr>
                <w:rtl w:val="0"/>
              </w:rPr>
            </w:r>
          </w:p>
          <w:p w:rsidR="00000000" w:rsidDel="00000000" w:rsidP="00000000" w:rsidRDefault="00000000" w:rsidRPr="00000000" w14:paraId="00000027">
            <w:pPr>
              <w:spacing w:line="240" w:lineRule="auto"/>
              <w:ind w:left="1" w:hanging="3"/>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Location: Zoom: </w:t>
            </w:r>
            <w:hyperlink r:id="rId8">
              <w:r w:rsidDel="00000000" w:rsidR="00000000" w:rsidRPr="00000000">
                <w:rPr>
                  <w:rFonts w:ascii="Times New Roman" w:cs="Times New Roman" w:eastAsia="Times New Roman" w:hAnsi="Times New Roman"/>
                  <w:b w:val="1"/>
                  <w:color w:val="1155cc"/>
                  <w:sz w:val="24"/>
                  <w:szCs w:val="24"/>
                  <w:u w:val="single"/>
                  <w:rtl w:val="0"/>
                </w:rPr>
                <w:t xml:space="preserve">https://zoom.us/j/3667725047?pwd=RmRGRExIZlRLdFpsTzlyZHJvTGlUQT09</w:t>
              </w:r>
            </w:hyperlink>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28">
            <w:pPr>
              <w:spacing w:line="240" w:lineRule="auto"/>
              <w:ind w:left="-1.9999999999999998" w:firstLine="0"/>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b w:val="1"/>
                <w:sz w:val="24"/>
                <w:szCs w:val="24"/>
                <w:rtl w:val="0"/>
              </w:rPr>
              <w:t xml:space="preserve">Time: 4:00 P.M.</w:t>
            </w:r>
            <w:r w:rsidDel="00000000" w:rsidR="00000000" w:rsidRPr="00000000">
              <w:rPr>
                <w:rtl w:val="0"/>
              </w:rPr>
            </w:r>
          </w:p>
        </w:tc>
      </w:tr>
      <w:tr>
        <w:trPr>
          <w:cantSplit w:val="0"/>
          <w:tblHeader w:val="0"/>
        </w:trPr>
        <w:tc>
          <w:tcPr>
            <w:gridSpan w:val="6"/>
            <w:shd w:fill="cfe2f3" w:val="clear"/>
          </w:tcPr>
          <w:p w:rsidR="00000000" w:rsidDel="00000000" w:rsidP="00000000" w:rsidRDefault="00000000" w:rsidRPr="00000000" w14:paraId="0000002D">
            <w:pPr>
              <w:spacing w:after="60" w:before="60" w:line="240" w:lineRule="auto"/>
              <w:ind w:left="1" w:hanging="3"/>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b w:val="1"/>
                <w:sz w:val="32"/>
                <w:szCs w:val="32"/>
                <w:rtl w:val="0"/>
              </w:rPr>
              <w:t xml:space="preserve">AGENDA</w:t>
            </w:r>
            <w:r w:rsidDel="00000000" w:rsidR="00000000" w:rsidRPr="00000000">
              <w:rPr>
                <w:rtl w:val="0"/>
              </w:rPr>
            </w:r>
          </w:p>
        </w:tc>
      </w:tr>
      <w:tr>
        <w:trPr>
          <w:cantSplit w:val="0"/>
          <w:tblHeader w:val="0"/>
        </w:trPr>
        <w:tc>
          <w:tcPr>
            <w:gridSpan w:val="2"/>
          </w:tcPr>
          <w:p w:rsidR="00000000" w:rsidDel="00000000" w:rsidP="00000000" w:rsidRDefault="00000000" w:rsidRPr="00000000" w14:paraId="00000033">
            <w:pPr>
              <w:spacing w:after="60" w:before="60" w:line="240" w:lineRule="auto"/>
              <w:ind w:hanging="2"/>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ITEM</w:t>
            </w:r>
            <w:r w:rsidDel="00000000" w:rsidR="00000000" w:rsidRPr="00000000">
              <w:rPr>
                <w:rtl w:val="0"/>
              </w:rPr>
            </w:r>
          </w:p>
        </w:tc>
        <w:tc>
          <w:tcPr/>
          <w:p w:rsidR="00000000" w:rsidDel="00000000" w:rsidP="00000000" w:rsidRDefault="00000000" w:rsidRPr="00000000" w14:paraId="00000035">
            <w:pPr>
              <w:spacing w:after="60" w:before="60" w:line="240" w:lineRule="auto"/>
              <w:ind w:hanging="2"/>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Facilitator</w:t>
            </w:r>
            <w:r w:rsidDel="00000000" w:rsidR="00000000" w:rsidRPr="00000000">
              <w:rPr>
                <w:rtl w:val="0"/>
              </w:rPr>
            </w:r>
          </w:p>
        </w:tc>
        <w:tc>
          <w:tcPr>
            <w:gridSpan w:val="3"/>
          </w:tcPr>
          <w:p w:rsidR="00000000" w:rsidDel="00000000" w:rsidP="00000000" w:rsidRDefault="00000000" w:rsidRPr="00000000" w14:paraId="00000036">
            <w:pPr>
              <w:spacing w:after="60" w:before="60" w:line="240" w:lineRule="auto"/>
              <w:ind w:hanging="2"/>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Minutes</w:t>
            </w:r>
          </w:p>
        </w:tc>
      </w:tr>
      <w:tr>
        <w:trPr>
          <w:cantSplit w:val="0"/>
          <w:tblHeader w:val="0"/>
        </w:trPr>
        <w:tc>
          <w:tcPr>
            <w:gridSpan w:val="2"/>
          </w:tcPr>
          <w:p w:rsidR="00000000" w:rsidDel="00000000" w:rsidP="00000000" w:rsidRDefault="00000000" w:rsidRPr="00000000" w14:paraId="00000039">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1.0 Call to Order / Sign in sheet  </w:t>
            </w:r>
          </w:p>
        </w:tc>
        <w:tc>
          <w:tcPr/>
          <w:p w:rsidR="00000000" w:rsidDel="00000000" w:rsidP="00000000" w:rsidRDefault="00000000" w:rsidRPr="00000000" w14:paraId="0000003B">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Principal</w:t>
            </w:r>
            <w:r w:rsidDel="00000000" w:rsidR="00000000" w:rsidRPr="00000000">
              <w:rPr>
                <w:rtl w:val="0"/>
              </w:rPr>
            </w:r>
          </w:p>
        </w:tc>
        <w:tc>
          <w:tcPr>
            <w:gridSpan w:val="3"/>
          </w:tcPr>
          <w:p w:rsidR="00000000" w:rsidDel="00000000" w:rsidP="00000000" w:rsidRDefault="00000000" w:rsidRPr="00000000" w14:paraId="0000003C">
            <w:pPr>
              <w:spacing w:after="60" w:before="60" w:line="240" w:lineRule="auto"/>
              <w:ind w:hanging="2"/>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3F">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2.0 Review and Approve Minutes/ Agenda </w:t>
            </w:r>
            <w:hyperlink r:id="rId9">
              <w:r w:rsidDel="00000000" w:rsidR="00000000" w:rsidRPr="00000000">
                <w:rPr>
                  <w:color w:val="1155cc"/>
                  <w:sz w:val="24"/>
                  <w:szCs w:val="24"/>
                  <w:u w:val="single"/>
                  <w:rtl w:val="0"/>
                </w:rPr>
                <w:t xml:space="preserve"> 5/22/24</w:t>
              </w:r>
            </w:hyperlink>
            <w:r w:rsidDel="00000000" w:rsidR="00000000" w:rsidRPr="00000000">
              <w:rPr>
                <w:rtl w:val="0"/>
              </w:rPr>
            </w:r>
          </w:p>
        </w:tc>
        <w:tc>
          <w:tcPr/>
          <w:p w:rsidR="00000000" w:rsidDel="00000000" w:rsidP="00000000" w:rsidRDefault="00000000" w:rsidRPr="00000000" w14:paraId="00000041">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Principal</w:t>
            </w:r>
            <w:r w:rsidDel="00000000" w:rsidR="00000000" w:rsidRPr="00000000">
              <w:rPr>
                <w:rtl w:val="0"/>
              </w:rPr>
            </w:r>
          </w:p>
        </w:tc>
        <w:tc>
          <w:tcPr>
            <w:gridSpan w:val="3"/>
          </w:tcPr>
          <w:p w:rsidR="00000000" w:rsidDel="00000000" w:rsidP="00000000" w:rsidRDefault="00000000" w:rsidRPr="00000000" w14:paraId="00000042">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 </w:t>
            </w:r>
            <w:r w:rsidDel="00000000" w:rsidR="00000000" w:rsidRPr="00000000">
              <w:rPr>
                <w:rtl w:val="0"/>
              </w:rPr>
            </w:r>
          </w:p>
        </w:tc>
      </w:tr>
      <w:tr>
        <w:trPr>
          <w:cantSplit w:val="0"/>
          <w:tblHeader w:val="0"/>
        </w:trPr>
        <w:tc>
          <w:tcPr>
            <w:gridSpan w:val="2"/>
          </w:tcPr>
          <w:p w:rsidR="00000000" w:rsidDel="00000000" w:rsidP="00000000" w:rsidRDefault="00000000" w:rsidRPr="00000000" w14:paraId="00000045">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3.0 ELAC Mandated Topic: </w:t>
            </w:r>
          </w:p>
          <w:p w:rsidR="00000000" w:rsidDel="00000000" w:rsidP="00000000" w:rsidRDefault="00000000" w:rsidRPr="00000000" w14:paraId="00000046">
            <w:pPr>
              <w:widowControl w:val="0"/>
              <w:numPr>
                <w:ilvl w:val="0"/>
                <w:numId w:val="1"/>
              </w:numPr>
              <w:spacing w:line="240" w:lineRule="auto"/>
              <w:ind w:left="720" w:hanging="360"/>
              <w:rPr>
                <w:sz w:val="24"/>
                <w:szCs w:val="24"/>
              </w:rPr>
            </w:pPr>
            <w:hyperlink r:id="rId10">
              <w:r w:rsidDel="00000000" w:rsidR="00000000" w:rsidRPr="00000000">
                <w:rPr>
                  <w:color w:val="1155cc"/>
                  <w:sz w:val="24"/>
                  <w:szCs w:val="24"/>
                  <w:u w:val="single"/>
                  <w:rtl w:val="0"/>
                </w:rPr>
                <w:t xml:space="preserve">ELAC 101 for Members</w:t>
              </w:r>
            </w:hyperlink>
            <w:r w:rsidDel="00000000" w:rsidR="00000000" w:rsidRPr="00000000">
              <w:rPr>
                <w:rtl w:val="0"/>
              </w:rPr>
            </w:r>
          </w:p>
          <w:p w:rsidR="00000000" w:rsidDel="00000000" w:rsidP="00000000" w:rsidRDefault="00000000" w:rsidRPr="00000000" w14:paraId="00000047">
            <w:pPr>
              <w:widowControl w:val="0"/>
              <w:numPr>
                <w:ilvl w:val="0"/>
                <w:numId w:val="1"/>
              </w:numPr>
              <w:spacing w:line="240" w:lineRule="auto"/>
              <w:ind w:left="720" w:hanging="360"/>
              <w:rPr>
                <w:sz w:val="24"/>
                <w:szCs w:val="24"/>
              </w:rPr>
            </w:pPr>
            <w:hyperlink r:id="rId11">
              <w:r w:rsidDel="00000000" w:rsidR="00000000" w:rsidRPr="00000000">
                <w:rPr>
                  <w:color w:val="1155cc"/>
                  <w:sz w:val="24"/>
                  <w:szCs w:val="24"/>
                  <w:u w:val="single"/>
                  <w:rtl w:val="0"/>
                </w:rPr>
                <w:t xml:space="preserve">The Importance of Attendance</w:t>
              </w:r>
            </w:hyperlink>
            <w:r w:rsidDel="00000000" w:rsidR="00000000" w:rsidRPr="00000000">
              <w:rPr>
                <w:rtl w:val="0"/>
              </w:rPr>
            </w:r>
          </w:p>
          <w:p w:rsidR="00000000" w:rsidDel="00000000" w:rsidP="00000000" w:rsidRDefault="00000000" w:rsidRPr="00000000" w14:paraId="00000048">
            <w:pPr>
              <w:widowControl w:val="0"/>
              <w:numPr>
                <w:ilvl w:val="0"/>
                <w:numId w:val="1"/>
              </w:numPr>
              <w:spacing w:line="240" w:lineRule="auto"/>
              <w:ind w:left="720" w:hanging="360"/>
              <w:rPr>
                <w:rFonts w:ascii="Times New Roman" w:cs="Times New Roman" w:eastAsia="Times New Roman" w:hAnsi="Times New Roman"/>
                <w:b w:val="1"/>
                <w:sz w:val="20"/>
                <w:szCs w:val="20"/>
              </w:rPr>
            </w:pPr>
            <w:hyperlink r:id="rId12">
              <w:r w:rsidDel="00000000" w:rsidR="00000000" w:rsidRPr="00000000">
                <w:rPr>
                  <w:color w:val="1155cc"/>
                  <w:sz w:val="24"/>
                  <w:szCs w:val="24"/>
                  <w:u w:val="single"/>
                  <w:rtl w:val="0"/>
                </w:rPr>
                <w:t xml:space="preserve">Official ELAC Ballot</w:t>
              </w:r>
            </w:hyperlink>
            <w:r w:rsidDel="00000000" w:rsidR="00000000" w:rsidRPr="00000000">
              <w:rPr>
                <w:rtl w:val="0"/>
              </w:rPr>
            </w:r>
          </w:p>
        </w:tc>
        <w:tc>
          <w:tcPr/>
          <w:p w:rsidR="00000000" w:rsidDel="00000000" w:rsidP="00000000" w:rsidRDefault="00000000" w:rsidRPr="00000000" w14:paraId="0000004A">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Principal</w:t>
            </w:r>
            <w:r w:rsidDel="00000000" w:rsidR="00000000" w:rsidRPr="00000000">
              <w:rPr>
                <w:rtl w:val="0"/>
              </w:rPr>
            </w:r>
          </w:p>
        </w:tc>
        <w:tc>
          <w:tcPr>
            <w:gridSpan w:val="3"/>
          </w:tcPr>
          <w:p w:rsidR="00000000" w:rsidDel="00000000" w:rsidP="00000000" w:rsidRDefault="00000000" w:rsidRPr="00000000" w14:paraId="0000004B">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E">
            <w:pPr>
              <w:widowControl w:val="0"/>
              <w:spacing w:line="240" w:lineRule="auto"/>
              <w:ind w:left="0" w:firstLine="0"/>
              <w:rPr>
                <w:rFonts w:ascii="Comic Sans MS" w:cs="Comic Sans MS" w:eastAsia="Comic Sans MS" w:hAnsi="Comic Sans MS"/>
                <w:sz w:val="20"/>
                <w:szCs w:val="20"/>
              </w:rPr>
            </w:pPr>
            <w:r w:rsidDel="00000000" w:rsidR="00000000" w:rsidRPr="00000000">
              <w:rPr>
                <w:rFonts w:ascii="Times New Roman" w:cs="Times New Roman" w:eastAsia="Times New Roman" w:hAnsi="Times New Roman"/>
                <w:b w:val="1"/>
                <w:sz w:val="20"/>
                <w:szCs w:val="20"/>
                <w:rtl w:val="0"/>
              </w:rPr>
              <w:t xml:space="preserve">4.0 </w:t>
            </w:r>
            <w:r w:rsidDel="00000000" w:rsidR="00000000" w:rsidRPr="00000000">
              <w:rPr>
                <w:rFonts w:ascii="Comic Sans MS" w:cs="Comic Sans MS" w:eastAsia="Comic Sans MS" w:hAnsi="Comic Sans MS"/>
                <w:b w:val="1"/>
                <w:sz w:val="20"/>
                <w:szCs w:val="20"/>
                <w:rtl w:val="0"/>
              </w:rPr>
              <w:t xml:space="preserve">Requirements, Duties and Selection:</w:t>
            </w:r>
            <w:r w:rsidDel="00000000" w:rsidR="00000000" w:rsidRPr="00000000">
              <w:rPr>
                <w:rFonts w:ascii="Comic Sans MS" w:cs="Comic Sans MS" w:eastAsia="Comic Sans MS" w:hAnsi="Comic Sans MS"/>
                <w:sz w:val="20"/>
                <w:szCs w:val="20"/>
                <w:rtl w:val="0"/>
              </w:rPr>
              <w:t xml:space="preserve">                                                      </w:t>
            </w:r>
          </w:p>
          <w:p w:rsidR="00000000" w:rsidDel="00000000" w:rsidP="00000000" w:rsidRDefault="00000000" w:rsidRPr="00000000" w14:paraId="0000004F">
            <w:pPr>
              <w:tabs>
                <w:tab w:val="left" w:leader="none" w:pos="5040"/>
              </w:tabs>
              <w:spacing w:after="60" w:before="60" w:line="240" w:lineRule="auto"/>
              <w:rPr>
                <w:rFonts w:ascii="Comic Sans MS" w:cs="Comic Sans MS" w:eastAsia="Comic Sans MS" w:hAnsi="Comic Sans MS"/>
                <w:sz w:val="20"/>
                <w:szCs w:val="20"/>
              </w:rPr>
            </w:pPr>
            <w:r w:rsidDel="00000000" w:rsidR="00000000" w:rsidRPr="00000000">
              <w:rPr>
                <w:rFonts w:ascii="Comic Sans MS" w:cs="Comic Sans MS" w:eastAsia="Comic Sans MS" w:hAnsi="Comic Sans MS"/>
                <w:b w:val="1"/>
                <w:sz w:val="20"/>
                <w:szCs w:val="20"/>
                <w:rtl w:val="0"/>
              </w:rPr>
              <w:t xml:space="preserve">Chairperson</w:t>
            </w:r>
            <w:r w:rsidDel="00000000" w:rsidR="00000000" w:rsidRPr="00000000">
              <w:rPr>
                <w:rFonts w:ascii="Comic Sans MS" w:cs="Comic Sans MS" w:eastAsia="Comic Sans MS" w:hAnsi="Comic Sans MS"/>
                <w:sz w:val="20"/>
                <w:szCs w:val="20"/>
                <w:rtl w:val="0"/>
              </w:rPr>
              <w:t xml:space="preserve">: must be a parent member of the committee and retains the right to vote.</w:t>
            </w:r>
          </w:p>
          <w:p w:rsidR="00000000" w:rsidDel="00000000" w:rsidP="00000000" w:rsidRDefault="00000000" w:rsidRPr="00000000" w14:paraId="00000050">
            <w:pPr>
              <w:tabs>
                <w:tab w:val="left" w:leader="none" w:pos="5040"/>
              </w:tabs>
              <w:spacing w:after="60" w:before="60" w:line="240" w:lineRule="auto"/>
              <w:rPr>
                <w:rFonts w:ascii="Comic Sans MS" w:cs="Comic Sans MS" w:eastAsia="Comic Sans MS" w:hAnsi="Comic Sans MS"/>
                <w:sz w:val="20"/>
                <w:szCs w:val="20"/>
              </w:rPr>
            </w:pPr>
            <w:r w:rsidDel="00000000" w:rsidR="00000000" w:rsidRPr="00000000">
              <w:rPr>
                <w:rFonts w:ascii="Comic Sans MS" w:cs="Comic Sans MS" w:eastAsia="Comic Sans MS" w:hAnsi="Comic Sans MS"/>
                <w:b w:val="1"/>
                <w:sz w:val="20"/>
                <w:szCs w:val="20"/>
                <w:rtl w:val="0"/>
              </w:rPr>
              <w:t xml:space="preserve">Co-Chairperson:</w:t>
            </w:r>
            <w:r w:rsidDel="00000000" w:rsidR="00000000" w:rsidRPr="00000000">
              <w:rPr>
                <w:rFonts w:ascii="Comic Sans MS" w:cs="Comic Sans MS" w:eastAsia="Comic Sans MS" w:hAnsi="Comic Sans MS"/>
                <w:sz w:val="20"/>
                <w:szCs w:val="20"/>
                <w:rtl w:val="0"/>
              </w:rPr>
              <w:t xml:space="preserve"> must be a parent member of the committee and retains the right to vote.  Assists the facilitator and fills in if the facilitator isn’t present.</w:t>
            </w:r>
          </w:p>
          <w:p w:rsidR="00000000" w:rsidDel="00000000" w:rsidP="00000000" w:rsidRDefault="00000000" w:rsidRPr="00000000" w14:paraId="00000051">
            <w:pPr>
              <w:tabs>
                <w:tab w:val="left" w:leader="none" w:pos="5040"/>
              </w:tabs>
              <w:spacing w:after="60" w:before="60" w:line="240" w:lineRule="auto"/>
              <w:rPr>
                <w:rFonts w:ascii="Comic Sans MS" w:cs="Comic Sans MS" w:eastAsia="Comic Sans MS" w:hAnsi="Comic Sans MS"/>
                <w:sz w:val="20"/>
                <w:szCs w:val="20"/>
              </w:rPr>
            </w:pPr>
            <w:r w:rsidDel="00000000" w:rsidR="00000000" w:rsidRPr="00000000">
              <w:rPr>
                <w:rFonts w:ascii="Comic Sans MS" w:cs="Comic Sans MS" w:eastAsia="Comic Sans MS" w:hAnsi="Comic Sans MS"/>
                <w:b w:val="1"/>
                <w:sz w:val="20"/>
                <w:szCs w:val="20"/>
                <w:rtl w:val="0"/>
              </w:rPr>
              <w:t xml:space="preserve">Secretary:</w:t>
            </w:r>
            <w:r w:rsidDel="00000000" w:rsidR="00000000" w:rsidRPr="00000000">
              <w:rPr>
                <w:rFonts w:ascii="Comic Sans MS" w:cs="Comic Sans MS" w:eastAsia="Comic Sans MS" w:hAnsi="Comic Sans MS"/>
                <w:sz w:val="20"/>
                <w:szCs w:val="20"/>
                <w:rtl w:val="0"/>
              </w:rPr>
              <w:t xml:space="preserve"> The secretary must be a member of the committee, but does not need to be a parent of an English Learner.  The Secretary maintains all written records of the committee, including all correspondence, a register of the addresses and telephone numbers of the committee members and copies of the minutes and agendas.</w:t>
            </w:r>
          </w:p>
          <w:p w:rsidR="00000000" w:rsidDel="00000000" w:rsidP="00000000" w:rsidRDefault="00000000" w:rsidRPr="00000000" w14:paraId="00000052">
            <w:pPr>
              <w:tabs>
                <w:tab w:val="left" w:leader="none" w:pos="5040"/>
              </w:tabs>
              <w:spacing w:after="60" w:before="60" w:line="240" w:lineRule="auto"/>
              <w:rPr>
                <w:rFonts w:ascii="Times New Roman" w:cs="Times New Roman" w:eastAsia="Times New Roman" w:hAnsi="Times New Roman"/>
                <w:b w:val="1"/>
                <w:sz w:val="20"/>
                <w:szCs w:val="20"/>
              </w:rPr>
            </w:pPr>
            <w:r w:rsidDel="00000000" w:rsidR="00000000" w:rsidRPr="00000000">
              <w:rPr>
                <w:rFonts w:ascii="Comic Sans MS" w:cs="Comic Sans MS" w:eastAsia="Comic Sans MS" w:hAnsi="Comic Sans MS"/>
                <w:b w:val="1"/>
                <w:sz w:val="20"/>
                <w:szCs w:val="20"/>
                <w:rtl w:val="0"/>
              </w:rPr>
              <w:t xml:space="preserve">Representative To DELAC</w:t>
            </w:r>
            <w:r w:rsidDel="00000000" w:rsidR="00000000" w:rsidRPr="00000000">
              <w:rPr>
                <w:rFonts w:ascii="Comic Sans MS" w:cs="Comic Sans MS" w:eastAsia="Comic Sans MS" w:hAnsi="Comic Sans MS"/>
                <w:sz w:val="20"/>
                <w:szCs w:val="20"/>
                <w:rtl w:val="0"/>
              </w:rPr>
              <w:t xml:space="preserve">:  The DELAC representative and/or alternate represents the site ELAC and transmits to the site ELAC information provided at the DELAC monthly meetings.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4">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Principal</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5">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8">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5.0 DELAC Report:</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A">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DELAC Representative</w:t>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B">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E">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6.0 Vote to Combine SSC/ELAC</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0">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1">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4">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7.0 </w:t>
            </w:r>
            <w:hyperlink r:id="rId13">
              <w:r w:rsidDel="00000000" w:rsidR="00000000" w:rsidRPr="00000000">
                <w:rPr>
                  <w:rFonts w:ascii="Times New Roman" w:cs="Times New Roman" w:eastAsia="Times New Roman" w:hAnsi="Times New Roman"/>
                  <w:b w:val="1"/>
                  <w:color w:val="1155cc"/>
                  <w:sz w:val="20"/>
                  <w:szCs w:val="20"/>
                  <w:u w:val="single"/>
                  <w:rtl w:val="0"/>
                </w:rPr>
                <w:t xml:space="preserve"> </w:t>
              </w:r>
            </w:hyperlink>
            <w:hyperlink r:id="rId14">
              <w:r w:rsidDel="00000000" w:rsidR="00000000" w:rsidRPr="00000000">
                <w:rPr>
                  <w:rFonts w:ascii="Comic Sans MS" w:cs="Comic Sans MS" w:eastAsia="Comic Sans MS" w:hAnsi="Comic Sans MS"/>
                  <w:color w:val="1155cc"/>
                  <w:sz w:val="20"/>
                  <w:szCs w:val="20"/>
                  <w:u w:val="single"/>
                  <w:rtl w:val="0"/>
                </w:rPr>
                <w:t xml:space="preserve">SPSA review</w:t>
              </w:r>
            </w:hyperlink>
            <w:r w:rsidDel="00000000" w:rsidR="00000000" w:rsidRPr="00000000">
              <w:rPr>
                <w:rFonts w:ascii="Comic Sans MS" w:cs="Comic Sans MS" w:eastAsia="Comic Sans MS" w:hAnsi="Comic Sans MS"/>
                <w:sz w:val="20"/>
                <w:szCs w:val="20"/>
                <w:rtl w:val="0"/>
              </w:rPr>
              <w:t xml:space="preserve">/</w:t>
            </w:r>
            <w:hyperlink r:id="rId15">
              <w:r w:rsidDel="00000000" w:rsidR="00000000" w:rsidRPr="00000000">
                <w:rPr>
                  <w:rFonts w:ascii="Comic Sans MS" w:cs="Comic Sans MS" w:eastAsia="Comic Sans MS" w:hAnsi="Comic Sans MS"/>
                  <w:color w:val="1155cc"/>
                  <w:sz w:val="20"/>
                  <w:szCs w:val="20"/>
                  <w:u w:val="single"/>
                  <w:rtl w:val="0"/>
                </w:rPr>
                <w:t xml:space="preserve">School Compact</w:t>
              </w:r>
            </w:hyperlink>
            <w:r w:rsidDel="00000000" w:rsidR="00000000" w:rsidRPr="00000000">
              <w:rPr>
                <w:rFonts w:ascii="Comic Sans MS" w:cs="Comic Sans MS" w:eastAsia="Comic Sans MS" w:hAnsi="Comic Sans MS"/>
                <w:sz w:val="20"/>
                <w:szCs w:val="20"/>
                <w:rtl w:val="0"/>
              </w:rPr>
              <w:t xml:space="preserve"> &amp; </w:t>
            </w:r>
            <w:hyperlink r:id="rId16">
              <w:r w:rsidDel="00000000" w:rsidR="00000000" w:rsidRPr="00000000">
                <w:rPr>
                  <w:rFonts w:ascii="Comic Sans MS" w:cs="Comic Sans MS" w:eastAsia="Comic Sans MS" w:hAnsi="Comic Sans MS"/>
                  <w:color w:val="1155cc"/>
                  <w:sz w:val="20"/>
                  <w:szCs w:val="20"/>
                  <w:u w:val="single"/>
                  <w:rtl w:val="0"/>
                </w:rPr>
                <w:t xml:space="preserve">Parent Involvement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6">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7">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A">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8.0</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b w:val="1"/>
                <w:sz w:val="20"/>
                <w:szCs w:val="20"/>
                <w:rtl w:val="0"/>
              </w:rPr>
              <w:t xml:space="preserve">Open Discussion of parent and community</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C">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Principal</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D">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400" w:hRule="atLeast"/>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0">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Other Committee Reports </w:t>
            </w:r>
            <w:r w:rsidDel="00000000" w:rsidR="00000000" w:rsidRPr="00000000">
              <w:rPr>
                <w:rFonts w:ascii="Times New Roman" w:cs="Times New Roman" w:eastAsia="Times New Roman" w:hAnsi="Times New Roman"/>
                <w:sz w:val="20"/>
                <w:szCs w:val="20"/>
                <w:rtl w:val="0"/>
              </w:rPr>
              <w:t xml:space="preserve">(if needed)</w:t>
            </w:r>
            <w:r w:rsidDel="00000000" w:rsidR="00000000" w:rsidRPr="00000000">
              <w:rPr>
                <w:rFonts w:ascii="Times New Roman" w:cs="Times New Roman" w:eastAsia="Times New Roman" w:hAnsi="Times New Roman"/>
                <w:b w:val="1"/>
                <w:sz w:val="20"/>
                <w:szCs w:val="20"/>
                <w:rtl w:val="0"/>
              </w:rPr>
              <w:t xml:space="preserve">:</w:t>
            </w:r>
          </w:p>
          <w:p w:rsidR="00000000" w:rsidDel="00000000" w:rsidP="00000000" w:rsidRDefault="00000000" w:rsidRPr="00000000" w14:paraId="00000071">
            <w:pPr>
              <w:spacing w:after="60" w:before="60" w:line="240" w:lineRule="auto"/>
              <w:ind w:hanging="2"/>
              <w:rPr>
                <w:rFonts w:ascii="Times New Roman" w:cs="Times New Roman" w:eastAsia="Times New Roman" w:hAnsi="Times New Roman"/>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3">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SSC, PTA or Other Representatives</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4">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r>
      <w:tr>
        <w:trPr>
          <w:cantSplit w:val="0"/>
          <w:trHeight w:val="400" w:hRule="atLeast"/>
          <w:tblHeader w:val="0"/>
        </w:trPr>
        <w:tc>
          <w:tcPr>
            <w:gridSpan w:val="2"/>
          </w:tcPr>
          <w:p w:rsidR="00000000" w:rsidDel="00000000" w:rsidP="00000000" w:rsidRDefault="00000000" w:rsidRPr="00000000" w14:paraId="00000077">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Public Comment (2 minutes per speaker)</w:t>
            </w:r>
          </w:p>
        </w:tc>
        <w:tc>
          <w:tcPr/>
          <w:p w:rsidR="00000000" w:rsidDel="00000000" w:rsidP="00000000" w:rsidRDefault="00000000" w:rsidRPr="00000000" w14:paraId="00000079">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Principal</w:t>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A">
            <w:pPr>
              <w:spacing w:after="60" w:before="60" w:line="240" w:lineRule="auto"/>
              <w:ind w:hanging="2"/>
              <w:rPr>
                <w:rFonts w:ascii="Times New Roman" w:cs="Times New Roman" w:eastAsia="Times New Roman" w:hAnsi="Times New Roman"/>
                <w:b w:val="1"/>
                <w:sz w:val="20"/>
                <w:szCs w:val="20"/>
              </w:rPr>
            </w:pPr>
            <w:r w:rsidDel="00000000" w:rsidR="00000000" w:rsidRPr="00000000">
              <w:rPr>
                <w:rtl w:val="0"/>
              </w:rPr>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D">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Announcements: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F">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Principal</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0">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 </w:t>
            </w:r>
            <w:r w:rsidDel="00000000" w:rsidR="00000000" w:rsidRPr="00000000">
              <w:rPr>
                <w:rtl w:val="0"/>
              </w:rPr>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3">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Adjournment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5">
            <w:pPr>
              <w:spacing w:after="60" w:before="60" w:line="240" w:lineRule="auto"/>
              <w:ind w:hanging="2"/>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Principal</w:t>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6">
            <w:pPr>
              <w:spacing w:after="60" w:before="60" w:line="240" w:lineRule="auto"/>
              <w:ind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Time: </w:t>
            </w:r>
          </w:p>
        </w:tc>
      </w:tr>
      <w:tr>
        <w:trPr>
          <w:cantSplit w:val="0"/>
          <w:trHeight w:val="422" w:hRule="atLeast"/>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9">
            <w:pPr>
              <w:spacing w:line="240" w:lineRule="auto"/>
              <w:ind w:hanging="2"/>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Next meeting date: </w:t>
            </w:r>
          </w:p>
          <w:p w:rsidR="00000000" w:rsidDel="00000000" w:rsidP="00000000" w:rsidRDefault="00000000" w:rsidRPr="00000000" w14:paraId="0000008A">
            <w:pPr>
              <w:spacing w:after="60" w:before="60" w:line="240" w:lineRule="auto"/>
              <w:ind w:hanging="2"/>
              <w:rPr>
                <w:rFonts w:ascii="Times New Roman" w:cs="Times New Roman" w:eastAsia="Times New Roman" w:hAnsi="Times New Roman"/>
                <w:b w:val="1"/>
                <w:sz w:val="28"/>
                <w:szCs w:val="28"/>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C">
            <w:pPr>
              <w:spacing w:after="60" w:before="60" w:line="240" w:lineRule="auto"/>
              <w:ind w:hanging="2"/>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October 16, 2024, 4:00 P.M., Zoom</w:t>
            </w:r>
          </w:p>
        </w:tc>
      </w:tr>
      <w:tr>
        <w:trPr>
          <w:cantSplit w:val="0"/>
          <w:trHeight w:val="422" w:hRule="atLeast"/>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0">
            <w:pPr>
              <w:spacing w:after="60" w:before="60" w:line="240" w:lineRule="auto"/>
              <w:ind w:hanging="2"/>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28"/>
                <w:szCs w:val="28"/>
                <w:rtl w:val="0"/>
              </w:rPr>
              <w:t xml:space="preserve">DELAC Meetings: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2">
            <w:pPr>
              <w:shd w:fill="ffffff" w:val="clea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October 8, 2024 4:45-6:30 P.M.  (English/Spanish)</w:t>
            </w:r>
          </w:p>
          <w:p w:rsidR="00000000" w:rsidDel="00000000" w:rsidP="00000000" w:rsidRDefault="00000000" w:rsidRPr="00000000" w14:paraId="00000093">
            <w:pPr>
              <w:shd w:fill="ffffff" w:val="clea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December 3, 2024 9:00-10:30 A.M.  (English/Spanish)</w:t>
            </w:r>
          </w:p>
          <w:p w:rsidR="00000000" w:rsidDel="00000000" w:rsidP="00000000" w:rsidRDefault="00000000" w:rsidRPr="00000000" w14:paraId="00000094">
            <w:pPr>
              <w:shd w:fill="ffffff" w:val="clea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February 4, 2025 4:45-6:30 P.M.  (English/Spanish)</w:t>
            </w:r>
          </w:p>
          <w:p w:rsidR="00000000" w:rsidDel="00000000" w:rsidP="00000000" w:rsidRDefault="00000000" w:rsidRPr="00000000" w14:paraId="00000095">
            <w:pPr>
              <w:shd w:fill="ffffff" w:val="clea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April 1, 2025 9:00-10:30 A.M.  (English/Spanish)</w:t>
            </w:r>
          </w:p>
          <w:p w:rsidR="00000000" w:rsidDel="00000000" w:rsidP="00000000" w:rsidRDefault="00000000" w:rsidRPr="00000000" w14:paraId="00000096">
            <w:pPr>
              <w:shd w:fill="ffffff" w:val="clear"/>
              <w:spacing w:line="240" w:lineRule="auto"/>
              <w:rPr>
                <w:color w:val="212529"/>
                <w:sz w:val="24"/>
                <w:szCs w:val="24"/>
              </w:rPr>
            </w:pPr>
            <w:r w:rsidDel="00000000" w:rsidR="00000000" w:rsidRPr="00000000">
              <w:rPr>
                <w:rFonts w:ascii="Times New Roman" w:cs="Times New Roman" w:eastAsia="Times New Roman" w:hAnsi="Times New Roman"/>
                <w:sz w:val="28"/>
                <w:szCs w:val="28"/>
                <w:rtl w:val="0"/>
              </w:rPr>
              <w:t xml:space="preserve">May 6, 2025 4:45-6:30 P.M.  (English/Spanish)</w:t>
            </w:r>
            <w:r w:rsidDel="00000000" w:rsidR="00000000" w:rsidRPr="00000000">
              <w:rPr>
                <w:rtl w:val="0"/>
              </w:rPr>
            </w:r>
          </w:p>
          <w:p w:rsidR="00000000" w:rsidDel="00000000" w:rsidP="00000000" w:rsidRDefault="00000000" w:rsidRPr="00000000" w14:paraId="00000097">
            <w:pPr>
              <w:spacing w:after="60" w:before="60" w:line="240" w:lineRule="auto"/>
              <w:ind w:hanging="2"/>
              <w:rPr>
                <w:rFonts w:ascii="Times New Roman" w:cs="Times New Roman" w:eastAsia="Times New Roman" w:hAnsi="Times New Roman"/>
                <w:sz w:val="28"/>
                <w:szCs w:val="28"/>
              </w:rPr>
            </w:pPr>
            <w:r w:rsidDel="00000000" w:rsidR="00000000" w:rsidRPr="00000000">
              <w:rPr>
                <w:rtl w:val="0"/>
              </w:rPr>
            </w:r>
          </w:p>
        </w:tc>
      </w:tr>
    </w:tbl>
    <w:p w:rsidR="00000000" w:rsidDel="00000000" w:rsidP="00000000" w:rsidRDefault="00000000" w:rsidRPr="00000000" w14:paraId="0000009B">
      <w:pPr>
        <w:spacing w:after="60" w:before="60" w:line="240" w:lineRule="auto"/>
        <w:rPr/>
      </w:pPr>
      <w:r w:rsidDel="00000000" w:rsidR="00000000" w:rsidRPr="00000000">
        <w:rPr>
          <w:rtl w:val="0"/>
        </w:rPr>
      </w:r>
    </w:p>
    <w:p w:rsidR="00000000" w:rsidDel="00000000" w:rsidP="00000000" w:rsidRDefault="00000000" w:rsidRPr="00000000" w14:paraId="0000009C">
      <w:pPr>
        <w:rPr>
          <w:sz w:val="20"/>
          <w:szCs w:val="20"/>
        </w:rPr>
      </w:pPr>
      <w:r w:rsidDel="00000000" w:rsidR="00000000" w:rsidRPr="00000000">
        <w:rPr>
          <w:rtl w:val="0"/>
        </w:rPr>
      </w:r>
    </w:p>
    <w:sectPr>
      <w:headerReference r:id="rId17" w:type="default"/>
      <w:headerReference r:id="rId18" w:type="first"/>
      <w:pgSz w:h="15840" w:w="12240" w:orient="portrait"/>
      <w:pgMar w:bottom="1152" w:top="1152"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Comic Sans M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D">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E">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docs.google.com/presentation/d/1qJHo4O_Aaka3OIf2nZRo2oYH8HtHmy3KfFLFfMajrq4/edit?usp=sharing" TargetMode="External"/><Relationship Id="rId10" Type="http://schemas.openxmlformats.org/officeDocument/2006/relationships/hyperlink" Target="https://docs.google.com/presentation/d/1qJHo4O_Aaka3OIf2nZRo2oYH8HtHmy3KfFLFfMajrq4/edit?usp=sharing" TargetMode="External"/><Relationship Id="rId13" Type="http://schemas.openxmlformats.org/officeDocument/2006/relationships/hyperlink" Target="https://docs.google.com/document/d/1XXluZ_LQgATW8emmzvIkUlkIDgLVkavv/edit?usp=sharing&amp;ouid=105836321489458647191&amp;rtpof=true&amp;sd=true" TargetMode="External"/><Relationship Id="rId12" Type="http://schemas.openxmlformats.org/officeDocument/2006/relationships/hyperlink" Target="https://docs.google.com/document/d/1JFUCHlxLVLZgda5wQ_VnpC72QtcUnVGew4XckTSlQKI/edit?usp=sharin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docs.google.com/document/d/1t1_vJXXMTXuVFvfUIwP5CQBSrWuzB1g1/edit?usp=sharing&amp;ouid=105836321489458647191&amp;rtpof=true&amp;sd=true" TargetMode="External"/><Relationship Id="rId15" Type="http://schemas.openxmlformats.org/officeDocument/2006/relationships/hyperlink" Target="https://docs.google.com/document/d/1PC2MX-lXDED-Cyf8r7C0i1oyYpkIpZ-b/edit?usp=sharing&amp;ouid=105836321489458647191&amp;rtpof=true&amp;sd=true" TargetMode="External"/><Relationship Id="rId14" Type="http://schemas.openxmlformats.org/officeDocument/2006/relationships/hyperlink" Target="https://docs.google.com/document/d/1XXluZ_LQgATW8emmzvIkUlkIDgLVkavv/edit?usp=sharing&amp;ouid=105836321489458647191&amp;rtpof=true&amp;sd=true" TargetMode="External"/><Relationship Id="rId17" Type="http://schemas.openxmlformats.org/officeDocument/2006/relationships/header" Target="header2.xml"/><Relationship Id="rId16" Type="http://schemas.openxmlformats.org/officeDocument/2006/relationships/hyperlink" Target="https://docs.google.com/document/d/1qMxevn_xhlhdd9ypPpLuQ7gESg77pAMm/edit?usp=sharing&amp;ouid=105836321489458647191&amp;rtpof=true&amp;sd=true" TargetMode="External"/><Relationship Id="rId5" Type="http://schemas.openxmlformats.org/officeDocument/2006/relationships/styles" Target="styles.xml"/><Relationship Id="rId6" Type="http://schemas.openxmlformats.org/officeDocument/2006/relationships/image" Target="media/image2.gif"/><Relationship Id="rId18" Type="http://schemas.openxmlformats.org/officeDocument/2006/relationships/header" Target="header1.xml"/><Relationship Id="rId7" Type="http://schemas.openxmlformats.org/officeDocument/2006/relationships/image" Target="media/image1.png"/><Relationship Id="rId8" Type="http://schemas.openxmlformats.org/officeDocument/2006/relationships/hyperlink" Target="https://zoom.us/j/3667725047?pwd=RmRGRExIZlRLdFpsTzlyZHJvTGlUQ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